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33B7E" w14:textId="0222EE89" w:rsidR="00443116" w:rsidRDefault="00443116" w:rsidP="009226C5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«Народная игрушка – кукла пеленашка».</w:t>
      </w:r>
    </w:p>
    <w:p w14:paraId="5D4E3CBE" w14:textId="6A664D65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Задачи: </w:t>
      </w:r>
      <w:r>
        <w:rPr>
          <w:rStyle w:val="c0"/>
          <w:i/>
          <w:iCs/>
          <w:color w:val="000000"/>
          <w:sz w:val="28"/>
          <w:szCs w:val="28"/>
        </w:rPr>
        <w:t>Образовательная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:</w:t>
      </w:r>
      <w:r w:rsidR="00FA1C88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Познакомить</w:t>
      </w:r>
      <w:proofErr w:type="gramEnd"/>
      <w:r>
        <w:rPr>
          <w:rStyle w:val="c4"/>
          <w:color w:val="000000"/>
          <w:sz w:val="28"/>
          <w:szCs w:val="28"/>
        </w:rPr>
        <w:t xml:space="preserve"> детей с народной игрушкой – куклой - пеленашкой. Познакомить с техникой ее изготовления, вызвать интерес к созданию куклы - самокрутки, ее обыгрыванию, подвести к пониманию ее назначения.</w:t>
      </w:r>
    </w:p>
    <w:p w14:paraId="1D7D3B7D" w14:textId="54004852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Воспитательная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:</w:t>
      </w:r>
      <w:r>
        <w:rPr>
          <w:rStyle w:val="c4"/>
          <w:color w:val="000000"/>
          <w:sz w:val="28"/>
          <w:szCs w:val="28"/>
        </w:rPr>
        <w:t xml:space="preserve"> Воспитывать</w:t>
      </w:r>
      <w:proofErr w:type="gramEnd"/>
      <w:r>
        <w:rPr>
          <w:rStyle w:val="c4"/>
          <w:color w:val="000000"/>
          <w:sz w:val="28"/>
          <w:szCs w:val="28"/>
        </w:rPr>
        <w:t xml:space="preserve"> интерес и уважение к русской национальной культуре, народному творчеству, обычаям, традициям, обрядам. Уважение к народным рукодельницам.</w:t>
      </w:r>
    </w:p>
    <w:p w14:paraId="685FE48D" w14:textId="29E36661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>Развивающая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 xml:space="preserve">: </w:t>
      </w:r>
      <w:r>
        <w:rPr>
          <w:rStyle w:val="c4"/>
          <w:color w:val="000000"/>
          <w:sz w:val="28"/>
          <w:szCs w:val="28"/>
        </w:rPr>
        <w:t>Развивать</w:t>
      </w:r>
      <w:proofErr w:type="gramEnd"/>
      <w:r>
        <w:rPr>
          <w:rStyle w:val="c4"/>
          <w:color w:val="000000"/>
          <w:sz w:val="28"/>
          <w:szCs w:val="28"/>
        </w:rPr>
        <w:t xml:space="preserve"> интерес к народной тряпичной игрушке, желание изготовить игрушки самостоятельно старинным способом.</w:t>
      </w:r>
    </w:p>
    <w:p w14:paraId="41CFF3A0" w14:textId="62717640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  <w:sz w:val="28"/>
          <w:szCs w:val="28"/>
        </w:rPr>
        <w:t xml:space="preserve">Оборудование: </w:t>
      </w:r>
      <w:r>
        <w:rPr>
          <w:rStyle w:val="c3"/>
          <w:color w:val="000000"/>
          <w:sz w:val="28"/>
          <w:szCs w:val="28"/>
        </w:rPr>
        <w:t>Сундучок</w:t>
      </w:r>
      <w:r>
        <w:rPr>
          <w:rStyle w:val="c0"/>
          <w:i/>
          <w:iCs/>
          <w:color w:val="000000"/>
          <w:sz w:val="28"/>
          <w:szCs w:val="28"/>
        </w:rPr>
        <w:t>, </w:t>
      </w:r>
      <w:r>
        <w:rPr>
          <w:rStyle w:val="c4"/>
          <w:color w:val="000000"/>
          <w:sz w:val="28"/>
          <w:szCs w:val="28"/>
        </w:rPr>
        <w:t xml:space="preserve">тряпичные куклы, куклы - пеленашки в разных платочках и пеленочках, разноцветные ленточки, </w:t>
      </w:r>
      <w:proofErr w:type="gramStart"/>
      <w:r>
        <w:rPr>
          <w:rStyle w:val="c4"/>
          <w:color w:val="000000"/>
          <w:sz w:val="28"/>
          <w:szCs w:val="28"/>
        </w:rPr>
        <w:t>лоскуточки  белые</w:t>
      </w:r>
      <w:proofErr w:type="gramEnd"/>
      <w:r>
        <w:rPr>
          <w:rStyle w:val="c4"/>
          <w:color w:val="000000"/>
          <w:sz w:val="28"/>
          <w:szCs w:val="28"/>
        </w:rPr>
        <w:t xml:space="preserve"> 20на 30 см., цветные лоскуточки 15 на 15см.,косыночки треугольной формы, схемы изготовления куклы на каждого ребенка.</w:t>
      </w:r>
    </w:p>
    <w:p w14:paraId="6D702C42" w14:textId="22ED10E7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:</w:t>
      </w:r>
      <w:r w:rsidR="00FA1C88">
        <w:rPr>
          <w:rStyle w:val="c0"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Посмотрите</w:t>
      </w:r>
      <w:proofErr w:type="gramEnd"/>
      <w:r>
        <w:rPr>
          <w:rStyle w:val="c4"/>
          <w:color w:val="000000"/>
          <w:sz w:val="28"/>
          <w:szCs w:val="28"/>
        </w:rPr>
        <w:t>, какой у меня красивый, сказочный сундучок. А что у меня в сундучке, вы узнаете, когда отгадаете загадку:</w:t>
      </w:r>
    </w:p>
    <w:p w14:paraId="035ECA01" w14:textId="77777777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Закрывает она глазки. Ей рассказывают сказки,</w:t>
      </w:r>
    </w:p>
    <w:p w14:paraId="66783CBC" w14:textId="7BAE3F10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Может «Мама</w:t>
      </w:r>
      <w:proofErr w:type="gramStart"/>
      <w:r>
        <w:rPr>
          <w:rStyle w:val="c3"/>
          <w:color w:val="000000"/>
          <w:sz w:val="28"/>
          <w:szCs w:val="28"/>
        </w:rPr>
        <w:t>! »</w:t>
      </w:r>
      <w:proofErr w:type="gramEnd"/>
      <w:r>
        <w:rPr>
          <w:rStyle w:val="c3"/>
          <w:color w:val="000000"/>
          <w:sz w:val="28"/>
          <w:szCs w:val="28"/>
        </w:rPr>
        <w:t xml:space="preserve"> закричать. И в коляске полежать. (</w:t>
      </w:r>
      <w:r>
        <w:rPr>
          <w:rStyle w:val="c0"/>
          <w:i/>
          <w:iCs/>
          <w:color w:val="000000"/>
          <w:sz w:val="28"/>
          <w:szCs w:val="28"/>
        </w:rPr>
        <w:t>Кукла</w:t>
      </w:r>
      <w:r>
        <w:rPr>
          <w:rStyle w:val="c4"/>
          <w:color w:val="000000"/>
          <w:sz w:val="28"/>
          <w:szCs w:val="28"/>
        </w:rPr>
        <w:t>)</w:t>
      </w:r>
    </w:p>
    <w:p w14:paraId="2DBEF73A" w14:textId="77777777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Дети: это кукла.</w:t>
      </w:r>
    </w:p>
    <w:p w14:paraId="121F3A60" w14:textId="320AD69A" w:rsidR="00443116" w:rsidRDefault="00443116" w:rsidP="00443116">
      <w:pPr>
        <w:pStyle w:val="c1"/>
        <w:shd w:val="clear" w:color="auto" w:fill="FFFFFF"/>
        <w:spacing w:before="0" w:beforeAutospacing="0" w:after="0" w:afterAutospacing="0"/>
        <w:ind w:right="1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</w:t>
      </w:r>
      <w:proofErr w:type="gramStart"/>
      <w:r>
        <w:rPr>
          <w:rStyle w:val="c3"/>
          <w:color w:val="000000"/>
          <w:sz w:val="28"/>
          <w:szCs w:val="28"/>
        </w:rPr>
        <w:t>: Правильно</w:t>
      </w:r>
      <w:proofErr w:type="gramEnd"/>
      <w:r>
        <w:rPr>
          <w:rStyle w:val="c3"/>
          <w:color w:val="000000"/>
          <w:sz w:val="28"/>
          <w:szCs w:val="28"/>
        </w:rPr>
        <w:t>, кукла. У нас в детском саду, у вас дома, у всех есть игрушки. Все они продаются в магазинах. Они называются фабричными. А есть еще, ребята, народные игрушки, их в магазине не продают. Их можно сделать самим. Вот здесь в моем сундучке много кукол, но они не обычные. Сделаны они из цветных лоскуточков (</w:t>
      </w:r>
      <w:r>
        <w:rPr>
          <w:rStyle w:val="c0"/>
          <w:i/>
          <w:iCs/>
          <w:color w:val="000000"/>
          <w:sz w:val="28"/>
          <w:szCs w:val="28"/>
        </w:rPr>
        <w:t>выкладываю куклы на стол</w:t>
      </w:r>
      <w:r>
        <w:rPr>
          <w:rStyle w:val="c3"/>
          <w:color w:val="000000"/>
          <w:sz w:val="28"/>
          <w:szCs w:val="28"/>
        </w:rPr>
        <w:t>). Сейчас я расскажу вам об этих куклах. Этих кукол называли оберегами. Оберег - от слова «оберегаю», т.е. охраняют, оберегают от всего плохого. Изготовление кукол было женским. Куклы изготавливались без ножниц, иголок и ниток. Все куклы обереги были похожи в одном: у них не было лица. Кукла без лица считалась предметом неодушевлённым, недоступным для вселения в него злых, недобрых сил, а значит, и безвредной. Кукла изготовлялась быстро</w:t>
      </w:r>
      <w:proofErr w:type="gramStart"/>
      <w:r>
        <w:rPr>
          <w:rStyle w:val="c3"/>
          <w:color w:val="000000"/>
          <w:sz w:val="28"/>
          <w:szCs w:val="28"/>
        </w:rPr>
        <w:t xml:space="preserve">: </w:t>
      </w:r>
      <w:r w:rsidR="00FA1C88">
        <w:rPr>
          <w:rStyle w:val="c3"/>
          <w:color w:val="000000"/>
          <w:sz w:val="28"/>
          <w:szCs w:val="28"/>
        </w:rPr>
        <w:t>Т</w:t>
      </w:r>
      <w:r>
        <w:rPr>
          <w:rStyle w:val="c3"/>
          <w:color w:val="000000"/>
          <w:sz w:val="28"/>
          <w:szCs w:val="28"/>
        </w:rPr>
        <w:t>уго</w:t>
      </w:r>
      <w:proofErr w:type="gramEnd"/>
      <w:r>
        <w:rPr>
          <w:rStyle w:val="c3"/>
          <w:color w:val="000000"/>
          <w:sz w:val="28"/>
          <w:szCs w:val="28"/>
        </w:rPr>
        <w:t xml:space="preserve"> скручивались тряпочки или солома, перевязывались верёвочкой, надевался платочек, и кукла готова. Когда делали куклы, нельзя было произносить грубых, ругательных слов. К куклам относились очень бережно, передавая от матери к дочери, от бабушки к внучке. Они хранились в сундуках. Каждая девушка должна была уметь делать этот оберег. На Руси было большое многообразие кукол. Подойдите, посмотрите, сколько у меня кукол (</w:t>
      </w:r>
      <w:r>
        <w:rPr>
          <w:rStyle w:val="c0"/>
          <w:i/>
          <w:iCs/>
          <w:color w:val="000000"/>
          <w:sz w:val="28"/>
          <w:szCs w:val="28"/>
        </w:rPr>
        <w:t>дети подходят</w:t>
      </w:r>
      <w:r w:rsidR="00FA1C88">
        <w:rPr>
          <w:rStyle w:val="c0"/>
          <w:i/>
          <w:iCs/>
          <w:color w:val="000000"/>
          <w:sz w:val="28"/>
          <w:szCs w:val="28"/>
        </w:rPr>
        <w:t xml:space="preserve"> </w:t>
      </w:r>
      <w:r>
        <w:rPr>
          <w:rStyle w:val="c0"/>
          <w:i/>
          <w:iCs/>
          <w:color w:val="000000"/>
          <w:sz w:val="28"/>
          <w:szCs w:val="28"/>
        </w:rPr>
        <w:t>к столу и рассматривают кукол</w:t>
      </w:r>
      <w:r>
        <w:rPr>
          <w:rStyle w:val="c4"/>
          <w:color w:val="000000"/>
          <w:sz w:val="28"/>
          <w:szCs w:val="28"/>
        </w:rPr>
        <w:t>).</w:t>
      </w:r>
    </w:p>
    <w:p w14:paraId="530F213B" w14:textId="64D79262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Вот эта кукла называется </w:t>
      </w:r>
      <w:proofErr w:type="spellStart"/>
      <w:r w:rsidRPr="00FA1C88">
        <w:rPr>
          <w:rStyle w:val="c2"/>
          <w:b/>
          <w:bCs/>
          <w:color w:val="000000"/>
          <w:sz w:val="28"/>
          <w:szCs w:val="28"/>
          <w:u w:val="single"/>
        </w:rPr>
        <w:t>Крупеничк</w:t>
      </w:r>
      <w:r w:rsidRPr="00FA1C88">
        <w:rPr>
          <w:rStyle w:val="c3"/>
          <w:b/>
          <w:bCs/>
          <w:color w:val="000000"/>
          <w:sz w:val="28"/>
          <w:szCs w:val="28"/>
        </w:rPr>
        <w:t>а</w:t>
      </w:r>
      <w:proofErr w:type="spellEnd"/>
      <w:r w:rsidRPr="00FA1C88">
        <w:rPr>
          <w:rStyle w:val="c3"/>
          <w:b/>
          <w:bCs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(</w:t>
      </w:r>
      <w:r>
        <w:rPr>
          <w:rStyle w:val="c0"/>
          <w:i/>
          <w:iCs/>
          <w:color w:val="000000"/>
          <w:sz w:val="28"/>
          <w:szCs w:val="28"/>
        </w:rPr>
        <w:t>показывает</w:t>
      </w:r>
      <w:r>
        <w:rPr>
          <w:rStyle w:val="c4"/>
          <w:color w:val="000000"/>
          <w:sz w:val="28"/>
          <w:szCs w:val="28"/>
        </w:rPr>
        <w:t>)</w:t>
      </w:r>
    </w:p>
    <w:p w14:paraId="067AC2A8" w14:textId="4DB699C1" w:rsidR="00443116" w:rsidRDefault="00443116" w:rsidP="00443116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Кукла </w:t>
      </w:r>
      <w:proofErr w:type="spellStart"/>
      <w:r>
        <w:rPr>
          <w:rStyle w:val="c3"/>
          <w:color w:val="000000"/>
          <w:sz w:val="28"/>
          <w:szCs w:val="28"/>
        </w:rPr>
        <w:t>Крупеничка</w:t>
      </w:r>
      <w:proofErr w:type="spellEnd"/>
      <w:r>
        <w:rPr>
          <w:rStyle w:val="c3"/>
          <w:color w:val="000000"/>
          <w:sz w:val="28"/>
          <w:szCs w:val="28"/>
        </w:rPr>
        <w:t xml:space="preserve"> должна оберегать достаток и сытость в семье. Такую куклу дарили на Рождество и праздники урожая. Внутри куклы-крупа. (</w:t>
      </w:r>
      <w:r>
        <w:rPr>
          <w:rStyle w:val="c0"/>
          <w:i/>
          <w:iCs/>
          <w:color w:val="000000"/>
          <w:sz w:val="28"/>
          <w:szCs w:val="28"/>
        </w:rPr>
        <w:t>дает каждому ребенку пощупать крупу</w:t>
      </w:r>
      <w:r>
        <w:rPr>
          <w:rStyle w:val="c4"/>
          <w:color w:val="000000"/>
          <w:sz w:val="28"/>
          <w:szCs w:val="28"/>
        </w:rPr>
        <w:t xml:space="preserve">). На дно мешочка нужно было спрятать денежку. </w:t>
      </w:r>
      <w:proofErr w:type="spellStart"/>
      <w:r>
        <w:rPr>
          <w:rStyle w:val="c4"/>
          <w:color w:val="000000"/>
          <w:sz w:val="28"/>
          <w:szCs w:val="28"/>
        </w:rPr>
        <w:t>Крупеничка</w:t>
      </w:r>
      <w:proofErr w:type="spellEnd"/>
      <w:r>
        <w:rPr>
          <w:rStyle w:val="c4"/>
          <w:color w:val="000000"/>
          <w:sz w:val="28"/>
          <w:szCs w:val="28"/>
        </w:rPr>
        <w:t xml:space="preserve"> охраняла благополучие в семье и семена будущего урожая. Её место в доме было почетным — в красном углу. При посеве первое зерно брали из куколки. А по окончании уборочной куколку снова набивали </w:t>
      </w:r>
      <w:r>
        <w:rPr>
          <w:rStyle w:val="c4"/>
          <w:color w:val="000000"/>
          <w:sz w:val="28"/>
          <w:szCs w:val="28"/>
        </w:rPr>
        <w:lastRenderedPageBreak/>
        <w:t>семенами и красиво наряжали. И верили, что она хранит семью от голода весь год.</w:t>
      </w:r>
    </w:p>
    <w:p w14:paraId="3FE660A4" w14:textId="77777777" w:rsidR="003407D2" w:rsidRDefault="00443116" w:rsidP="003407D2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A1C88">
        <w:rPr>
          <w:rStyle w:val="c3"/>
          <w:color w:val="000000"/>
          <w:sz w:val="28"/>
          <w:szCs w:val="28"/>
          <w:shd w:val="clear" w:color="auto" w:fill="FFFFFF"/>
        </w:rPr>
        <w:t>Сегодня мы будем учится делать вот таких куколок, называется она «пеленашка».</w:t>
      </w:r>
      <w:r w:rsidRPr="00FA1C88">
        <w:rPr>
          <w:rStyle w:val="c4"/>
          <w:color w:val="000000"/>
          <w:sz w:val="28"/>
          <w:szCs w:val="28"/>
          <w:shd w:val="clear" w:color="auto" w:fill="FFFFFF"/>
        </w:rPr>
        <w:t xml:space="preserve"> Посмотрите, она выглядит как маленькая ляля, в платочке и в пеленочке, и перевязана лентой. Такую куклу подкладывали к младенцу в колыбель, где она</w:t>
      </w:r>
      <w:r w:rsidR="00FA1C88" w:rsidRPr="00FA1C88">
        <w:rPr>
          <w:rStyle w:val="c4"/>
          <w:color w:val="000000"/>
          <w:sz w:val="28"/>
          <w:szCs w:val="28"/>
          <w:shd w:val="clear" w:color="auto" w:fill="FFFFFF"/>
        </w:rPr>
        <w:t xml:space="preserve"> </w:t>
      </w:r>
      <w:r w:rsidRPr="00FA1C88">
        <w:rPr>
          <w:rStyle w:val="c4"/>
          <w:color w:val="000000"/>
          <w:sz w:val="28"/>
          <w:szCs w:val="28"/>
          <w:shd w:val="clear" w:color="auto" w:fill="FFFFFF"/>
        </w:rPr>
        <w:t>находилась до крещения. Считалось, что кукла оберегает ребенка от опасности, защищает от злых духов. Только после крещения куклу убирали из колыбели.</w:t>
      </w:r>
    </w:p>
    <w:p w14:paraId="041646AD" w14:textId="77777777" w:rsidR="003407D2" w:rsidRDefault="003407D2" w:rsidP="003407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Когда вы будете делать куклу Пеленашку, придумайте ей имя, подумайте, как вы будете с ней играть, а, может быть решите её подарить какому- </w:t>
      </w:r>
      <w:proofErr w:type="spellStart"/>
      <w:r>
        <w:rPr>
          <w:rStyle w:val="c3"/>
          <w:color w:val="000000"/>
          <w:sz w:val="28"/>
          <w:szCs w:val="28"/>
        </w:rPr>
        <w:t>нибудь</w:t>
      </w:r>
      <w:proofErr w:type="spellEnd"/>
      <w:r>
        <w:rPr>
          <w:rStyle w:val="c3"/>
          <w:color w:val="000000"/>
          <w:sz w:val="28"/>
          <w:szCs w:val="28"/>
        </w:rPr>
        <w:t xml:space="preserve"> малышу как оберег. </w:t>
      </w:r>
      <w:r>
        <w:rPr>
          <w:color w:val="000000"/>
          <w:sz w:val="28"/>
          <w:szCs w:val="28"/>
          <w:shd w:val="clear" w:color="auto" w:fill="FFFFFF"/>
        </w:rPr>
        <w:t>А можете своих пеленашек положить в кроватки, чтобы оберегали ваш сон.</w:t>
      </w:r>
      <w:r>
        <w:rPr>
          <w:rStyle w:val="c3"/>
          <w:color w:val="000000"/>
          <w:sz w:val="28"/>
          <w:szCs w:val="28"/>
        </w:rPr>
        <w:t xml:space="preserve"> (</w:t>
      </w:r>
      <w:r>
        <w:rPr>
          <w:rStyle w:val="c0"/>
          <w:i/>
          <w:iCs/>
          <w:color w:val="000000"/>
          <w:sz w:val="28"/>
          <w:szCs w:val="28"/>
        </w:rPr>
        <w:t xml:space="preserve">дети выполняют работу, при затруднении воспитатель 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напоминает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как надо делать, поощряет взаимопомощь).  </w:t>
      </w:r>
    </w:p>
    <w:p w14:paraId="65A21F2E" w14:textId="77777777" w:rsidR="003407D2" w:rsidRDefault="003407D2" w:rsidP="003407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Воспитатель: Дети как можно играть с куклой?</w:t>
      </w:r>
    </w:p>
    <w:p w14:paraId="17931ABB" w14:textId="77777777" w:rsidR="003407D2" w:rsidRDefault="003407D2" w:rsidP="003407D2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</w:t>
      </w:r>
      <w:proofErr w:type="gramStart"/>
      <w:r>
        <w:rPr>
          <w:rStyle w:val="c4"/>
          <w:color w:val="000000"/>
          <w:sz w:val="28"/>
          <w:szCs w:val="28"/>
        </w:rPr>
        <w:t>: Кормить</w:t>
      </w:r>
      <w:proofErr w:type="gramEnd"/>
      <w:r>
        <w:rPr>
          <w:rStyle w:val="c4"/>
          <w:color w:val="000000"/>
          <w:sz w:val="28"/>
          <w:szCs w:val="28"/>
        </w:rPr>
        <w:t>, качать, нянчить, баюкать.</w:t>
      </w:r>
    </w:p>
    <w:p w14:paraId="67D366FC" w14:textId="01752472" w:rsidR="00E21A34" w:rsidRPr="00FA1C88" w:rsidRDefault="00E21A34">
      <w:pPr>
        <w:rPr>
          <w:rStyle w:val="c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C585412" w14:textId="77777777" w:rsidR="007329B8" w:rsidRPr="003407D2" w:rsidRDefault="007329B8" w:rsidP="007329B8">
      <w:pPr>
        <w:pStyle w:val="a3"/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3407D2">
        <w:rPr>
          <w:rStyle w:val="markdown-word"/>
          <w:b/>
          <w:bCs/>
          <w:color w:val="000000"/>
          <w:sz w:val="28"/>
          <w:szCs w:val="28"/>
        </w:rPr>
        <w:t>Пошаговая инструкция:</w:t>
      </w:r>
    </w:p>
    <w:p w14:paraId="539DEFB5" w14:textId="11CAB0B0" w:rsidR="007329B8" w:rsidRPr="003407D2" w:rsidRDefault="007329B8" w:rsidP="007329B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3407D2">
        <w:rPr>
          <w:rStyle w:val="markdown-word"/>
          <w:color w:val="000000"/>
          <w:sz w:val="28"/>
          <w:szCs w:val="28"/>
        </w:rPr>
        <w:t>Берём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белый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лоскут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ткани,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скручиваем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его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в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трубочку.</w:t>
      </w:r>
    </w:p>
    <w:p w14:paraId="6D01E34B" w14:textId="76D5A941" w:rsidR="007329B8" w:rsidRPr="003407D2" w:rsidRDefault="007329B8" w:rsidP="007329B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3407D2">
        <w:rPr>
          <w:rStyle w:val="markdown-word"/>
          <w:color w:val="000000"/>
          <w:sz w:val="28"/>
          <w:szCs w:val="28"/>
        </w:rPr>
        <w:t>Находим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середину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трубочки,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перевязываем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ниткой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— это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будет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талия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куклы.</w:t>
      </w:r>
    </w:p>
    <w:p w14:paraId="7C79ADB4" w14:textId="73A31704" w:rsidR="007329B8" w:rsidRPr="003407D2" w:rsidRDefault="007329B8" w:rsidP="007329B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3407D2">
        <w:rPr>
          <w:rStyle w:val="markdown-word"/>
          <w:color w:val="000000"/>
          <w:sz w:val="28"/>
          <w:szCs w:val="28"/>
        </w:rPr>
        <w:t>Сверху,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где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должна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быть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голова,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также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перевязываем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ниткой.</w:t>
      </w:r>
    </w:p>
    <w:p w14:paraId="6309BD29" w14:textId="27542744" w:rsidR="007329B8" w:rsidRPr="003407D2" w:rsidRDefault="007329B8" w:rsidP="007329B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3407D2">
        <w:rPr>
          <w:rStyle w:val="markdown-word"/>
          <w:color w:val="000000"/>
          <w:sz w:val="28"/>
          <w:szCs w:val="28"/>
        </w:rPr>
        <w:t>Берём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треугольный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лоскуток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— это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платочек.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Надеваем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его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на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proofErr w:type="gramStart"/>
      <w:r w:rsidRPr="003407D2">
        <w:rPr>
          <w:rStyle w:val="markdown-word"/>
          <w:color w:val="000000"/>
          <w:sz w:val="28"/>
          <w:szCs w:val="28"/>
        </w:rPr>
        <w:t>голов</w:t>
      </w:r>
      <w:r w:rsidR="00FA1C88" w:rsidRPr="003407D2">
        <w:rPr>
          <w:rStyle w:val="markdown-word"/>
          <w:color w:val="000000"/>
          <w:sz w:val="28"/>
          <w:szCs w:val="28"/>
        </w:rPr>
        <w:t xml:space="preserve">у  </w:t>
      </w:r>
      <w:r w:rsidRPr="003407D2">
        <w:rPr>
          <w:rStyle w:val="markdown-word"/>
          <w:color w:val="000000"/>
          <w:sz w:val="28"/>
          <w:szCs w:val="28"/>
        </w:rPr>
        <w:t>куклы</w:t>
      </w:r>
      <w:proofErr w:type="gramEnd"/>
      <w:r w:rsidRPr="003407D2">
        <w:rPr>
          <w:rStyle w:val="markdown-word"/>
          <w:color w:val="000000"/>
          <w:sz w:val="28"/>
          <w:szCs w:val="28"/>
        </w:rPr>
        <w:t>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подгибая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кромку,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делаем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складки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с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боков.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Концы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платочка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заворачиваем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назад,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на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спину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кукле,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и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закрепляем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ниткой.</w:t>
      </w:r>
    </w:p>
    <w:p w14:paraId="07AAC7F5" w14:textId="76DADF1B" w:rsidR="007329B8" w:rsidRPr="003407D2" w:rsidRDefault="007329B8" w:rsidP="007329B8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color w:val="000000"/>
          <w:sz w:val="28"/>
          <w:szCs w:val="28"/>
        </w:rPr>
      </w:pPr>
      <w:r w:rsidRPr="003407D2">
        <w:rPr>
          <w:rStyle w:val="markdown-word"/>
          <w:color w:val="000000"/>
          <w:sz w:val="28"/>
          <w:szCs w:val="28"/>
        </w:rPr>
        <w:t>Берём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квадратный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цветной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лоскут— это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пелёнка.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Кладём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куклу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на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пелёнку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и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заворачиваем: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сначала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подгибаем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правый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край,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затем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нижний,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потом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левый.</w:t>
      </w:r>
    </w:p>
    <w:p w14:paraId="2843B19E" w14:textId="3A794887" w:rsidR="003407D2" w:rsidRDefault="007329B8" w:rsidP="003407D2">
      <w:pPr>
        <w:pStyle w:val="a3"/>
        <w:numPr>
          <w:ilvl w:val="0"/>
          <w:numId w:val="1"/>
        </w:numPr>
        <w:shd w:val="clear" w:color="auto" w:fill="FFFFFF"/>
        <w:spacing w:before="120" w:beforeAutospacing="0" w:after="120" w:afterAutospacing="0" w:line="420" w:lineRule="atLeast"/>
        <w:rPr>
          <w:rStyle w:val="markdown-word"/>
          <w:color w:val="000000"/>
          <w:sz w:val="28"/>
          <w:szCs w:val="28"/>
        </w:rPr>
      </w:pPr>
      <w:r w:rsidRPr="003407D2">
        <w:rPr>
          <w:rStyle w:val="markdown-word"/>
          <w:color w:val="000000"/>
          <w:sz w:val="28"/>
          <w:szCs w:val="28"/>
        </w:rPr>
        <w:t>Закрепляем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пелёнку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ниткой</w:t>
      </w:r>
      <w:r w:rsidR="00FA1C88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— можно</w:t>
      </w:r>
      <w:r w:rsidR="003407D2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завязать</w:t>
      </w:r>
      <w:r w:rsidR="003407D2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узелком,</w:t>
      </w:r>
      <w:r w:rsidR="003407D2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бантиком</w:t>
      </w:r>
      <w:r w:rsidR="003407D2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или</w:t>
      </w:r>
      <w:r w:rsidR="003407D2" w:rsidRPr="003407D2">
        <w:rPr>
          <w:rStyle w:val="markdown-word"/>
          <w:color w:val="000000"/>
          <w:sz w:val="28"/>
          <w:szCs w:val="28"/>
        </w:rPr>
        <w:t xml:space="preserve"> </w:t>
      </w:r>
      <w:r w:rsidRPr="003407D2">
        <w:rPr>
          <w:rStyle w:val="markdown-word"/>
          <w:color w:val="000000"/>
          <w:sz w:val="28"/>
          <w:szCs w:val="28"/>
        </w:rPr>
        <w:t>перекрестить.</w:t>
      </w:r>
    </w:p>
    <w:p w14:paraId="59E03517" w14:textId="28D0049A" w:rsidR="003407D2" w:rsidRPr="003407D2" w:rsidRDefault="003407D2" w:rsidP="003407D2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Style w:val="markdown-word"/>
          <w:b/>
          <w:bCs/>
          <w:color w:val="000000"/>
          <w:sz w:val="28"/>
          <w:szCs w:val="28"/>
        </w:rPr>
      </w:pPr>
      <w:r w:rsidRPr="003407D2">
        <w:rPr>
          <w:rStyle w:val="markdown-word"/>
          <w:b/>
          <w:bCs/>
          <w:color w:val="000000"/>
          <w:sz w:val="28"/>
          <w:szCs w:val="28"/>
        </w:rPr>
        <w:t>3.Рефлексия.</w:t>
      </w:r>
    </w:p>
    <w:p w14:paraId="4F4D5CD7" w14:textId="0176E04C" w:rsidR="003407D2" w:rsidRDefault="003407D2" w:rsidP="003407D2">
      <w:pPr>
        <w:pStyle w:val="a3"/>
        <w:shd w:val="clear" w:color="auto" w:fill="FFFFFF"/>
        <w:spacing w:before="120" w:beforeAutospacing="0" w:after="120" w:afterAutospacing="0" w:line="420" w:lineRule="atLeast"/>
        <w:ind w:left="360"/>
        <w:rPr>
          <w:rStyle w:val="markdown-word"/>
          <w:color w:val="000000"/>
          <w:sz w:val="28"/>
          <w:szCs w:val="28"/>
        </w:rPr>
      </w:pPr>
      <w:r>
        <w:rPr>
          <w:rStyle w:val="markdown-word"/>
          <w:color w:val="000000"/>
          <w:sz w:val="28"/>
          <w:szCs w:val="28"/>
        </w:rPr>
        <w:t>Вот и готовы ваши куколки. Вы проявили терпение и показали свое умение. Вы большие молодцы!</w:t>
      </w:r>
    </w:p>
    <w:p w14:paraId="0FA2BC29" w14:textId="109EA581" w:rsidR="003407D2" w:rsidRPr="007329B8" w:rsidRDefault="003407D2" w:rsidP="003407D2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называется куколка, которую мы с вами изготовили?</w:t>
      </w:r>
    </w:p>
    <w:p w14:paraId="6DA915C4" w14:textId="27C778FB" w:rsidR="003407D2" w:rsidRPr="003407D2" w:rsidRDefault="003407D2" w:rsidP="003407D2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2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чего ее изготавливали в старину?</w:t>
      </w:r>
    </w:p>
    <w:p w14:paraId="0AB4F41F" w14:textId="406E9330" w:rsidR="003407D2" w:rsidRPr="007329B8" w:rsidRDefault="003407D2" w:rsidP="003407D2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2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Ты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будешь с ней играть или подаришь кому-нибудь?</w:t>
      </w:r>
    </w:p>
    <w:p w14:paraId="5B05FCBC" w14:textId="33C5AA93" w:rsidR="003407D2" w:rsidRPr="007329B8" w:rsidRDefault="003407D2" w:rsidP="003407D2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2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было самым трудным в изготовлении куклы?</w:t>
      </w:r>
    </w:p>
    <w:p w14:paraId="0FBDB056" w14:textId="2F403F85" w:rsidR="003407D2" w:rsidRPr="007329B8" w:rsidRDefault="003407D2" w:rsidP="003407D2">
      <w:pPr>
        <w:numPr>
          <w:ilvl w:val="0"/>
          <w:numId w:val="9"/>
        </w:numPr>
        <w:spacing w:before="120" w:after="120" w:line="42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329B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Какое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тебя настроение после занятия?</w:t>
      </w:r>
    </w:p>
    <w:p w14:paraId="1AFB3C6D" w14:textId="77777777" w:rsidR="00443116" w:rsidRDefault="00443116"/>
    <w:sectPr w:rsidR="00443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788E"/>
    <w:multiLevelType w:val="multilevel"/>
    <w:tmpl w:val="78027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F12590"/>
    <w:multiLevelType w:val="multilevel"/>
    <w:tmpl w:val="5ED46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C63F18"/>
    <w:multiLevelType w:val="multilevel"/>
    <w:tmpl w:val="6DDAC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6112E3"/>
    <w:multiLevelType w:val="multilevel"/>
    <w:tmpl w:val="98AE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829EB"/>
    <w:multiLevelType w:val="multilevel"/>
    <w:tmpl w:val="ADC0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5B7C8A"/>
    <w:multiLevelType w:val="multilevel"/>
    <w:tmpl w:val="1472B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D4F51"/>
    <w:multiLevelType w:val="multilevel"/>
    <w:tmpl w:val="48CE7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E349C1"/>
    <w:multiLevelType w:val="multilevel"/>
    <w:tmpl w:val="757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51AF6"/>
    <w:multiLevelType w:val="multilevel"/>
    <w:tmpl w:val="30E8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67"/>
    <w:rsid w:val="00223667"/>
    <w:rsid w:val="003407D2"/>
    <w:rsid w:val="00443116"/>
    <w:rsid w:val="007329B8"/>
    <w:rsid w:val="009226C5"/>
    <w:rsid w:val="00E21A34"/>
    <w:rsid w:val="00FA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F37D"/>
  <w15:chartTrackingRefBased/>
  <w15:docId w15:val="{15BB01FC-65B3-468E-A7EB-5CF726E9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43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43116"/>
  </w:style>
  <w:style w:type="character" w:customStyle="1" w:styleId="c3">
    <w:name w:val="c3"/>
    <w:basedOn w:val="a0"/>
    <w:rsid w:val="00443116"/>
  </w:style>
  <w:style w:type="character" w:customStyle="1" w:styleId="c0">
    <w:name w:val="c0"/>
    <w:basedOn w:val="a0"/>
    <w:rsid w:val="00443116"/>
  </w:style>
  <w:style w:type="character" w:customStyle="1" w:styleId="c2">
    <w:name w:val="c2"/>
    <w:basedOn w:val="a0"/>
    <w:rsid w:val="00443116"/>
  </w:style>
  <w:style w:type="paragraph" w:styleId="a3">
    <w:name w:val="Normal (Web)"/>
    <w:basedOn w:val="a"/>
    <w:uiPriority w:val="99"/>
    <w:unhideWhenUsed/>
    <w:rsid w:val="00732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73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5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054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2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16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327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9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11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915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00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347">
              <w:marLeft w:val="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26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57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965406">
                                  <w:marLeft w:val="7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07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78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5494756">
                                  <w:marLeft w:val="0"/>
                                  <w:marRight w:val="7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6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71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06500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5861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984879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2026-04-29T08:21:00Z</dcterms:created>
  <dcterms:modified xsi:type="dcterms:W3CDTF">2026-05-08T03:47:00Z</dcterms:modified>
</cp:coreProperties>
</file>